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294" w:rsidRDefault="00D02294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Защиты диссертаций</w:t>
      </w:r>
    </w:p>
    <w:p w:rsidR="00D02294" w:rsidRDefault="00D02294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в диссертационном совете</w:t>
      </w:r>
    </w:p>
    <w:p w:rsidR="00D02294" w:rsidRPr="00760EA4" w:rsidRDefault="00D02294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Д 24.2.401.01 (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>Д 212.252.0</w:t>
      </w:r>
      <w:r>
        <w:rPr>
          <w:rFonts w:ascii="Times New Roman" w:hAnsi="Times New Roman"/>
          <w:b/>
          <w:sz w:val="32"/>
          <w:szCs w:val="32"/>
          <w:u w:val="single"/>
        </w:rPr>
        <w:t>1)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в 201</w:t>
      </w:r>
      <w:r>
        <w:rPr>
          <w:rFonts w:ascii="Times New Roman" w:hAnsi="Times New Roman"/>
          <w:b/>
          <w:sz w:val="32"/>
          <w:szCs w:val="32"/>
          <w:u w:val="single"/>
        </w:rPr>
        <w:t>8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году.</w:t>
      </w:r>
    </w:p>
    <w:p w:rsidR="00D02294" w:rsidRDefault="00D02294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294" w:rsidRDefault="00D02294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294" w:rsidRPr="00760EA4" w:rsidRDefault="00D02294" w:rsidP="00CE7162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07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марта 2018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D02294" w:rsidRDefault="00D02294" w:rsidP="00CE71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02294" w:rsidRDefault="00D02294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Полевой Егор Владимирович</w:t>
      </w:r>
    </w:p>
    <w:p w:rsidR="00D02294" w:rsidRPr="00765088" w:rsidRDefault="00D02294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>профессор Темлянцев М.В.</w:t>
      </w:r>
    </w:p>
    <w:p w:rsidR="00D02294" w:rsidRDefault="00D02294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D02294" w:rsidRPr="00245C87" w:rsidRDefault="00D02294" w:rsidP="00CE7162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5D3143">
        <w:rPr>
          <w:rFonts w:ascii="Times New Roman" w:hAnsi="Times New Roman"/>
          <w:sz w:val="28"/>
          <w:szCs w:val="28"/>
        </w:rPr>
        <w:t>«</w:t>
      </w:r>
      <w:r w:rsidRPr="00F24D3A">
        <w:rPr>
          <w:rFonts w:ascii="Times New Roman" w:hAnsi="Times New Roman"/>
          <w:sz w:val="28"/>
          <w:szCs w:val="28"/>
        </w:rPr>
        <w:t>Разработка ресурсосберегающей технологии дифференцированной термической обработки длинномерных железнодорожных рельсов</w:t>
      </w:r>
      <w:r w:rsidRPr="005D3143">
        <w:rPr>
          <w:rFonts w:ascii="Times New Roman" w:hAnsi="Times New Roman"/>
          <w:sz w:val="28"/>
          <w:szCs w:val="28"/>
        </w:rPr>
        <w:t>»</w:t>
      </w:r>
    </w:p>
    <w:p w:rsidR="00D02294" w:rsidRPr="00FB621A" w:rsidRDefault="00D02294" w:rsidP="00F24D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05.16.01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Металловедение и термическая обработка металлов и сплавов</w:t>
      </w:r>
    </w:p>
    <w:p w:rsidR="00D02294" w:rsidRDefault="00D02294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ВО «Сибирский государственный индустриальный университет», г. Новокузнецк.</w:t>
      </w:r>
    </w:p>
    <w:p w:rsidR="00D02294" w:rsidRDefault="00D02294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294" w:rsidRPr="00760EA4" w:rsidRDefault="00D02294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24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декабря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8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D02294" w:rsidRDefault="00D02294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294" w:rsidRDefault="00D02294" w:rsidP="00CD2A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Рыбенко Инна Анатольевна</w:t>
      </w:r>
    </w:p>
    <w:p w:rsidR="00D02294" w:rsidRPr="00765088" w:rsidRDefault="00D02294" w:rsidP="00CD2A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</w:t>
      </w:r>
      <w:r>
        <w:rPr>
          <w:rFonts w:ascii="Times New Roman" w:hAnsi="Times New Roman"/>
          <w:i/>
          <w:sz w:val="28"/>
          <w:szCs w:val="28"/>
        </w:rPr>
        <w:t>консультант</w:t>
      </w:r>
      <w:r w:rsidRPr="0076508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– д</w:t>
      </w:r>
      <w:r w:rsidRPr="00765088">
        <w:rPr>
          <w:rFonts w:ascii="Times New Roman" w:hAnsi="Times New Roman"/>
          <w:i/>
          <w:sz w:val="28"/>
          <w:szCs w:val="28"/>
        </w:rPr>
        <w:t xml:space="preserve">.т.н., </w:t>
      </w:r>
      <w:r>
        <w:rPr>
          <w:rFonts w:ascii="Times New Roman" w:hAnsi="Times New Roman"/>
          <w:i/>
          <w:sz w:val="28"/>
          <w:szCs w:val="28"/>
        </w:rPr>
        <w:t>профессор Цымбал  В.П.</w:t>
      </w:r>
    </w:p>
    <w:p w:rsidR="00D02294" w:rsidRDefault="00D0229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доктора технических наук</w:t>
      </w:r>
    </w:p>
    <w:p w:rsidR="00D02294" w:rsidRPr="00245C87" w:rsidRDefault="00D02294" w:rsidP="00CD2A19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pacing w:val="-2"/>
          <w:sz w:val="28"/>
          <w:szCs w:val="28"/>
        </w:rPr>
        <w:t>«</w:t>
      </w:r>
      <w:r w:rsidRPr="00F24D3A">
        <w:rPr>
          <w:rFonts w:ascii="Times New Roman" w:hAnsi="Times New Roman"/>
          <w:spacing w:val="-2"/>
          <w:sz w:val="28"/>
          <w:szCs w:val="28"/>
        </w:rPr>
        <w:t>Развитие теоретических основ и разработка ресурсосберегающих технологий прямого восстановления металлов с использованием метода и инструментальной системы моделирования и оптимизации</w:t>
      </w:r>
      <w:r w:rsidRPr="008B14FB">
        <w:rPr>
          <w:rFonts w:ascii="Times New Roman" w:hAnsi="Times New Roman"/>
          <w:spacing w:val="-2"/>
          <w:sz w:val="28"/>
          <w:szCs w:val="28"/>
        </w:rPr>
        <w:t>»</w:t>
      </w:r>
    </w:p>
    <w:p w:rsidR="00D02294" w:rsidRPr="00FB621A" w:rsidRDefault="00D0229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05.16.02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D02294" w:rsidRDefault="00D0229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ВО «Сибирский государственный индустриальный университет», г. Новокузнецк.</w:t>
      </w:r>
    </w:p>
    <w:p w:rsidR="00D02294" w:rsidRDefault="00D0229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294" w:rsidRPr="00760EA4" w:rsidRDefault="00D02294" w:rsidP="00F24D3A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25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декабря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8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D02294" w:rsidRDefault="00D02294" w:rsidP="00CD2A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D02294" w:rsidRDefault="00D02294" w:rsidP="00CD2A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Утьев Олег Михайлович</w:t>
      </w:r>
    </w:p>
    <w:p w:rsidR="00D02294" w:rsidRPr="00765088" w:rsidRDefault="00D02294" w:rsidP="00CD2A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>– к</w:t>
      </w:r>
      <w:r w:rsidRPr="00765088">
        <w:rPr>
          <w:rFonts w:ascii="Times New Roman" w:hAnsi="Times New Roman"/>
          <w:i/>
          <w:sz w:val="28"/>
          <w:szCs w:val="28"/>
        </w:rPr>
        <w:t xml:space="preserve">.т.н., </w:t>
      </w:r>
      <w:r>
        <w:rPr>
          <w:rFonts w:ascii="Times New Roman" w:hAnsi="Times New Roman"/>
          <w:i/>
          <w:sz w:val="28"/>
          <w:szCs w:val="28"/>
        </w:rPr>
        <w:t>доцент Егоров Ю.П.</w:t>
      </w:r>
    </w:p>
    <w:p w:rsidR="00D02294" w:rsidRDefault="00D0229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D02294" w:rsidRPr="00245C87" w:rsidRDefault="00D02294" w:rsidP="00CD2A19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pacing w:val="-2"/>
          <w:sz w:val="28"/>
          <w:szCs w:val="28"/>
        </w:rPr>
        <w:t>«</w:t>
      </w:r>
      <w:r w:rsidRPr="00F24D3A">
        <w:rPr>
          <w:rFonts w:ascii="Times New Roman" w:hAnsi="Times New Roman"/>
          <w:sz w:val="28"/>
          <w:szCs w:val="28"/>
        </w:rPr>
        <w:t>Разработка литых инструментальных сплавов с повышенным содержанием ванадия и углерода для грануляции полимеров</w:t>
      </w:r>
      <w:r w:rsidRPr="008B14FB">
        <w:rPr>
          <w:rFonts w:ascii="Times New Roman" w:hAnsi="Times New Roman"/>
          <w:spacing w:val="-2"/>
          <w:sz w:val="28"/>
          <w:szCs w:val="28"/>
        </w:rPr>
        <w:t>»</w:t>
      </w:r>
    </w:p>
    <w:p w:rsidR="00D02294" w:rsidRPr="00FB621A" w:rsidRDefault="00D0229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05.16.01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Металловедение и термическая обработка металлов и сплавов</w:t>
      </w:r>
    </w:p>
    <w:p w:rsidR="00D02294" w:rsidRDefault="00D0229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ФГАОУ ВО «</w:t>
      </w:r>
      <w:r w:rsidRPr="00CD2A19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Национальный исследовательский Томский политехнический университет», г. Томск.</w:t>
      </w:r>
    </w:p>
    <w:p w:rsidR="00D02294" w:rsidRDefault="00D02294" w:rsidP="00267F71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D02294" w:rsidRDefault="00D02294" w:rsidP="00267F71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D02294" w:rsidRDefault="00D02294" w:rsidP="00267F71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D02294" w:rsidRDefault="00D02294" w:rsidP="00267F71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D02294" w:rsidRDefault="00D02294" w:rsidP="00267F71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D02294" w:rsidRDefault="00D02294" w:rsidP="00F24D3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Осколкова Татьяна Николаевна</w:t>
      </w:r>
    </w:p>
    <w:p w:rsidR="00D02294" w:rsidRPr="00765088" w:rsidRDefault="00D02294" w:rsidP="00F24D3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</w:t>
      </w:r>
      <w:r>
        <w:rPr>
          <w:rFonts w:ascii="Times New Roman" w:hAnsi="Times New Roman"/>
          <w:i/>
          <w:sz w:val="28"/>
          <w:szCs w:val="28"/>
        </w:rPr>
        <w:t>консультант</w:t>
      </w:r>
      <w:r w:rsidRPr="0076508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– д</w:t>
      </w:r>
      <w:r w:rsidRPr="00765088">
        <w:rPr>
          <w:rFonts w:ascii="Times New Roman" w:hAnsi="Times New Roman"/>
          <w:i/>
          <w:sz w:val="28"/>
          <w:szCs w:val="28"/>
        </w:rPr>
        <w:t xml:space="preserve">.т.н., </w:t>
      </w:r>
      <w:r>
        <w:rPr>
          <w:rFonts w:ascii="Times New Roman" w:hAnsi="Times New Roman"/>
          <w:i/>
          <w:sz w:val="28"/>
          <w:szCs w:val="28"/>
        </w:rPr>
        <w:t>профессор Глезер  А.М.</w:t>
      </w:r>
    </w:p>
    <w:p w:rsidR="00D02294" w:rsidRDefault="00D02294" w:rsidP="00F24D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доктора технических наук</w:t>
      </w:r>
    </w:p>
    <w:p w:rsidR="00D02294" w:rsidRPr="00245C87" w:rsidRDefault="00D02294" w:rsidP="00F24D3A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pacing w:val="-2"/>
          <w:sz w:val="28"/>
          <w:szCs w:val="28"/>
        </w:rPr>
        <w:t>«</w:t>
      </w:r>
      <w:r w:rsidRPr="00F24D3A">
        <w:rPr>
          <w:rFonts w:ascii="Times New Roman" w:hAnsi="Times New Roman"/>
          <w:spacing w:val="-2"/>
          <w:sz w:val="28"/>
          <w:szCs w:val="28"/>
        </w:rPr>
        <w:t>Развитие теоретических и технологических основ повышения износостойкости карбидовольфрамовых твердых сплавов с использованием поверхностного упрочнения концентрированными потоками энергии и объемной термической обработки</w:t>
      </w:r>
      <w:r w:rsidRPr="008B14FB">
        <w:rPr>
          <w:rFonts w:ascii="Times New Roman" w:hAnsi="Times New Roman"/>
          <w:spacing w:val="-2"/>
          <w:sz w:val="28"/>
          <w:szCs w:val="28"/>
        </w:rPr>
        <w:t>»</w:t>
      </w:r>
    </w:p>
    <w:p w:rsidR="00D02294" w:rsidRDefault="00D02294" w:rsidP="00F24D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05.16.01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Металловедение и термическая обработка металлов и сплавов Работа выполнена в ФГБОУ ВО «Сибирский государственный индустриальный университет», г. Новокузнецк.</w:t>
      </w:r>
    </w:p>
    <w:p w:rsidR="00D02294" w:rsidRDefault="00D02294" w:rsidP="00F24D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294" w:rsidRDefault="00D02294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D02294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7162"/>
    <w:rsid w:val="000B4ABA"/>
    <w:rsid w:val="00177221"/>
    <w:rsid w:val="00245C87"/>
    <w:rsid w:val="00267F71"/>
    <w:rsid w:val="002704E4"/>
    <w:rsid w:val="002A5FB6"/>
    <w:rsid w:val="00331BCD"/>
    <w:rsid w:val="003611C9"/>
    <w:rsid w:val="004177B5"/>
    <w:rsid w:val="005D3143"/>
    <w:rsid w:val="006418D5"/>
    <w:rsid w:val="00725688"/>
    <w:rsid w:val="00760EA4"/>
    <w:rsid w:val="00765088"/>
    <w:rsid w:val="008B14FB"/>
    <w:rsid w:val="008D774D"/>
    <w:rsid w:val="008F7C86"/>
    <w:rsid w:val="00907DA5"/>
    <w:rsid w:val="009257F2"/>
    <w:rsid w:val="009C2CE0"/>
    <w:rsid w:val="00A23C8C"/>
    <w:rsid w:val="00AA2605"/>
    <w:rsid w:val="00AB0EF6"/>
    <w:rsid w:val="00AB5CAE"/>
    <w:rsid w:val="00B639C1"/>
    <w:rsid w:val="00B82126"/>
    <w:rsid w:val="00BC2BD3"/>
    <w:rsid w:val="00CD2A19"/>
    <w:rsid w:val="00CE7162"/>
    <w:rsid w:val="00D02294"/>
    <w:rsid w:val="00F24D3A"/>
    <w:rsid w:val="00F7519F"/>
    <w:rsid w:val="00FB621A"/>
    <w:rsid w:val="00FD3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68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 Знак"/>
    <w:basedOn w:val="Normal"/>
    <w:uiPriority w:val="99"/>
    <w:rsid w:val="008B14F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2</Pages>
  <Words>307</Words>
  <Characters>1751</Characters>
  <Application>Microsoft Office Outlook</Application>
  <DocSecurity>0</DocSecurity>
  <Lines>0</Lines>
  <Paragraphs>0</Paragraphs>
  <ScaleCrop>false</ScaleCrop>
  <Company>Castle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Защиты диссертаций</dc:title>
  <dc:subject/>
  <dc:creator>Fantom</dc:creator>
  <cp:keywords/>
  <dc:description/>
  <cp:lastModifiedBy>umanskiy_aa</cp:lastModifiedBy>
  <cp:revision>4</cp:revision>
  <dcterms:created xsi:type="dcterms:W3CDTF">2021-09-29T06:53:00Z</dcterms:created>
  <dcterms:modified xsi:type="dcterms:W3CDTF">2021-09-29T06:59:00Z</dcterms:modified>
</cp:coreProperties>
</file>